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A" w:rsidRPr="007F15D5" w:rsidRDefault="00EB08AE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b/>
          <w:sz w:val="24"/>
          <w:szCs w:val="24"/>
        </w:rPr>
        <w:t xml:space="preserve">MODELO DE </w:t>
      </w:r>
      <w:r w:rsidR="00E218EA" w:rsidRPr="007F15D5">
        <w:rPr>
          <w:b/>
          <w:sz w:val="24"/>
          <w:szCs w:val="24"/>
        </w:rPr>
        <w:t>CONTRATO</w:t>
      </w:r>
      <w:r w:rsidR="00ED695D" w:rsidRPr="007F15D5">
        <w:rPr>
          <w:b/>
          <w:sz w:val="24"/>
          <w:szCs w:val="24"/>
        </w:rPr>
        <w:t xml:space="preserve"> PARA A PRESTACIÓN</w:t>
      </w:r>
      <w:r w:rsidR="001C5ADE" w:rsidRPr="007F15D5">
        <w:rPr>
          <w:b/>
          <w:sz w:val="24"/>
          <w:szCs w:val="24"/>
        </w:rPr>
        <w:t xml:space="preserve"> </w:t>
      </w:r>
      <w:r w:rsidR="00E218EA" w:rsidRPr="007F15D5">
        <w:rPr>
          <w:b/>
          <w:sz w:val="24"/>
          <w:szCs w:val="24"/>
        </w:rPr>
        <w:t>DE  SERVIZOS CIENTÍFICOS, TÉCNICOS, ARTÍSTICOS OU DOCENTES (ART. 83 LOU)</w:t>
      </w:r>
      <w:r w:rsidR="008D1D2A" w:rsidRPr="007F15D5">
        <w:rPr>
          <w:b/>
          <w:sz w:val="24"/>
          <w:szCs w:val="24"/>
        </w:rPr>
        <w:t xml:space="preserve"> ENTRE</w:t>
      </w:r>
    </w:p>
    <w:p w:rsidR="008D1D2A" w:rsidRPr="007F15D5" w:rsidRDefault="008D1D2A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:rsidR="008D1D2A" w:rsidRPr="007F15D5" w:rsidRDefault="008D1D2A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:rsidR="008D1D2A" w:rsidRPr="007F15D5" w:rsidRDefault="008D1D2A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“A</w:t>
      </w:r>
      <w:r w:rsidR="00EB32B6" w:rsidRPr="007F15D5">
        <w:rPr>
          <w:sz w:val="24"/>
          <w:szCs w:val="24"/>
        </w:rPr>
        <w:t xml:space="preserve"> ENTIDADE</w:t>
      </w:r>
      <w:r w:rsidR="00EB08AE" w:rsidRPr="007F15D5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:rsidR="008D1D2A" w:rsidRPr="007F15D5" w:rsidRDefault="008D1D2A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:rsidR="008D1D2A" w:rsidRPr="007F15D5" w:rsidRDefault="00EB08AE" w:rsidP="00724409">
      <w:pPr>
        <w:spacing w:beforeLines="10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“…(obxecto do contrato)</w:t>
      </w:r>
      <w:r w:rsidR="008D1D2A" w:rsidRPr="007F15D5">
        <w:rPr>
          <w:sz w:val="24"/>
          <w:szCs w:val="24"/>
        </w:rPr>
        <w:t>”</w:t>
      </w:r>
    </w:p>
    <w:p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:rsidR="001C5ADE" w:rsidRPr="007F15D5" w:rsidRDefault="006D3832" w:rsidP="00724409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="00E218EA" w:rsidRPr="007F15D5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="001C5ADE" w:rsidRPr="007F15D5">
        <w:rPr>
          <w:sz w:val="24"/>
          <w:szCs w:val="24"/>
        </w:rPr>
        <w:t xml:space="preserve"> </w:t>
      </w:r>
      <w:r w:rsidR="00E218EA" w:rsidRPr="007F15D5">
        <w:rPr>
          <w:sz w:val="24"/>
          <w:szCs w:val="24"/>
        </w:rPr>
        <w:t>… de …………. de ……</w:t>
      </w:r>
    </w:p>
    <w:p w:rsidR="001C5ADE" w:rsidRPr="007F15D5" w:rsidRDefault="001C5ADE" w:rsidP="00724409">
      <w:pPr>
        <w:spacing w:line="276" w:lineRule="auto"/>
        <w:jc w:val="right"/>
        <w:rPr>
          <w:sz w:val="24"/>
          <w:szCs w:val="24"/>
        </w:rPr>
      </w:pPr>
    </w:p>
    <w:p w:rsidR="00EB08AE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:rsidR="001C5ADE" w:rsidRPr="007F15D5" w:rsidRDefault="001C5ADE" w:rsidP="00724409">
      <w:pPr>
        <w:spacing w:beforeLines="200" w:afterLines="20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r w:rsidR="00ED5A04">
        <w:rPr>
          <w:sz w:val="24"/>
          <w:szCs w:val="24"/>
          <w:lang w:val="es-ES"/>
        </w:rPr>
        <w:t>Salvador Naya Fernández</w:t>
      </w:r>
      <w:r w:rsidR="00E218EA" w:rsidRPr="007F15D5">
        <w:rPr>
          <w:sz w:val="24"/>
          <w:szCs w:val="24"/>
          <w:lang w:val="es-ES"/>
        </w:rPr>
        <w:t xml:space="preserve">, </w:t>
      </w:r>
      <w:r w:rsidR="00974CBB" w:rsidRPr="007F15D5">
        <w:rPr>
          <w:sz w:val="24"/>
          <w:szCs w:val="24"/>
          <w:lang w:val="es-ES"/>
        </w:rPr>
        <w:t xml:space="preserve"> </w:t>
      </w:r>
      <w:r w:rsidR="00E218EA" w:rsidRPr="007F15D5">
        <w:rPr>
          <w:sz w:val="24"/>
          <w:szCs w:val="24"/>
          <w:lang w:val="es-ES"/>
        </w:rPr>
        <w:t>Vicerreitor de</w:t>
      </w:r>
      <w:r w:rsidR="00ED5A04">
        <w:rPr>
          <w:sz w:val="24"/>
          <w:szCs w:val="24"/>
          <w:lang w:val="es-ES"/>
        </w:rPr>
        <w:t xml:space="preserve"> Política Científica,</w:t>
      </w:r>
      <w:r w:rsidR="00E218EA" w:rsidRPr="007F15D5">
        <w:rPr>
          <w:sz w:val="24"/>
          <w:szCs w:val="24"/>
          <w:lang w:val="es-ES"/>
        </w:rPr>
        <w:t xml:space="preserve"> Investigación e Transferencia</w:t>
      </w:r>
      <w:r w:rsidRPr="007F15D5">
        <w:rPr>
          <w:sz w:val="24"/>
          <w:szCs w:val="24"/>
        </w:rPr>
        <w:t xml:space="preserve">, </w:t>
      </w:r>
      <w:r w:rsidR="00E35EA2" w:rsidRPr="007F15D5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="00952CB4" w:rsidRPr="007F15D5">
        <w:rPr>
          <w:sz w:val="24"/>
          <w:szCs w:val="24"/>
        </w:rPr>
        <w:t xml:space="preserve"> (CIF Q6550005J, e domicilio en Rúa da Maestranza, s/n, 15001 A Coruña)</w:t>
      </w:r>
      <w:r w:rsidR="00E35EA2" w:rsidRPr="007F15D5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="00E218EA" w:rsidRPr="007F15D5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7F15D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="00A05E15" w:rsidRPr="007F15D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="00A05E15" w:rsidRPr="007F15D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="00E218EA" w:rsidRPr="007F15D5">
        <w:rPr>
          <w:sz w:val="24"/>
          <w:szCs w:val="24"/>
        </w:rPr>
        <w:t>).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Doutra parte (en adiante, a </w:t>
      </w:r>
      <w:r w:rsidR="00EB32B6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="00E218EA" w:rsidRPr="007F15D5">
        <w:rPr>
          <w:sz w:val="24"/>
          <w:szCs w:val="24"/>
        </w:rPr>
        <w:t>……………..</w:t>
      </w:r>
      <w:r w:rsidRPr="007F15D5">
        <w:rPr>
          <w:sz w:val="24"/>
          <w:szCs w:val="24"/>
        </w:rPr>
        <w:t xml:space="preserve">e </w:t>
      </w:r>
      <w:r w:rsidR="006B0172" w:rsidRPr="007F15D5">
        <w:rPr>
          <w:sz w:val="24"/>
          <w:szCs w:val="24"/>
        </w:rPr>
        <w:t>no seu nome e representación</w:t>
      </w:r>
      <w:r w:rsidR="008C2F01" w:rsidRPr="007F15D5">
        <w:rPr>
          <w:sz w:val="24"/>
          <w:szCs w:val="24"/>
        </w:rPr>
        <w:t xml:space="preserve"> D</w:t>
      </w:r>
      <w:r w:rsidR="00E218EA" w:rsidRPr="007F15D5">
        <w:rPr>
          <w:sz w:val="24"/>
          <w:szCs w:val="24"/>
        </w:rPr>
        <w:t>………………</w:t>
      </w:r>
      <w:r w:rsidRPr="007F15D5">
        <w:rPr>
          <w:sz w:val="24"/>
          <w:szCs w:val="24"/>
        </w:rPr>
        <w:t>, actuando en calidade de</w:t>
      </w:r>
      <w:r w:rsidR="00E218EA" w:rsidRPr="007F15D5">
        <w:rPr>
          <w:sz w:val="24"/>
          <w:szCs w:val="24"/>
        </w:rPr>
        <w:t xml:space="preserve"> ………………</w:t>
      </w:r>
      <w:r w:rsidRPr="007F15D5">
        <w:rPr>
          <w:sz w:val="24"/>
          <w:szCs w:val="24"/>
        </w:rPr>
        <w:t xml:space="preserve">. 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7F15D5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="00203746" w:rsidRPr="007F15D5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="00203746" w:rsidRPr="007F15D5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="00203746" w:rsidRPr="007F15D5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="00203746" w:rsidRPr="007F15D5">
        <w:rPr>
          <w:sz w:val="24"/>
          <w:szCs w:val="24"/>
        </w:rPr>
        <w:t xml:space="preserve"> e</w:t>
      </w:r>
      <w:r w:rsidR="00E218EA" w:rsidRPr="007F15D5">
        <w:rPr>
          <w:sz w:val="24"/>
          <w:szCs w:val="24"/>
        </w:rPr>
        <w:t xml:space="preserve"> a innovación</w:t>
      </w:r>
      <w:r w:rsidR="00203746" w:rsidRPr="007F15D5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="00203746" w:rsidRPr="007F15D5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="00203746" w:rsidRPr="007F15D5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</w:t>
      </w:r>
      <w:r w:rsidRPr="007F15D5">
        <w:rPr>
          <w:sz w:val="24"/>
          <w:szCs w:val="24"/>
        </w:rPr>
        <w:lastRenderedPageBreak/>
        <w:t>culturais e sociais, e prom</w:t>
      </w:r>
      <w:r w:rsidR="00E218EA" w:rsidRPr="007F15D5">
        <w:rPr>
          <w:sz w:val="24"/>
          <w:szCs w:val="24"/>
        </w:rPr>
        <w:t>ove a celebración de c</w:t>
      </w:r>
      <w:r w:rsidR="008D1D2A" w:rsidRPr="007F15D5">
        <w:rPr>
          <w:sz w:val="24"/>
          <w:szCs w:val="24"/>
        </w:rPr>
        <w:t xml:space="preserve">onvenios de investigación, innovación </w:t>
      </w:r>
      <w:r w:rsidR="00E218EA" w:rsidRPr="007F15D5">
        <w:rPr>
          <w:sz w:val="24"/>
          <w:szCs w:val="24"/>
        </w:rPr>
        <w:t>e 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7F15D5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="008D1D2A" w:rsidRPr="007F15D5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:rsidR="001C5ADE" w:rsidRPr="007F15D5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="00203746" w:rsidRPr="007F15D5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="006B0172" w:rsidRPr="007F15D5">
        <w:rPr>
          <w:sz w:val="24"/>
          <w:szCs w:val="24"/>
        </w:rPr>
        <w:t xml:space="preserve">relacionados </w:t>
      </w:r>
      <w:r w:rsidR="008D1D2A" w:rsidRPr="007F15D5">
        <w:rPr>
          <w:sz w:val="24"/>
          <w:szCs w:val="24"/>
        </w:rPr>
        <w:t>co obxecto do contrato.</w:t>
      </w:r>
    </w:p>
    <w:p w:rsidR="008D1D2A" w:rsidRPr="007F15D5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EB32B6" w:rsidRPr="007F15D5">
        <w:rPr>
          <w:sz w:val="24"/>
          <w:szCs w:val="24"/>
        </w:rPr>
        <w:t>ENTIDADE...</w:t>
      </w:r>
      <w:r w:rsidR="00FE13AF">
        <w:rPr>
          <w:sz w:val="24"/>
          <w:szCs w:val="24"/>
        </w:rPr>
        <w:t>.......</w:t>
      </w:r>
      <w:r w:rsidRPr="007F15D5">
        <w:rPr>
          <w:sz w:val="24"/>
          <w:szCs w:val="24"/>
        </w:rPr>
        <w:t xml:space="preserve">está interesada en </w:t>
      </w:r>
      <w:r w:rsidR="00283A1F" w:rsidRPr="007F15D5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283A1F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o </w:t>
      </w:r>
      <w:r w:rsidR="008D1D2A" w:rsidRPr="007F15D5">
        <w:rPr>
          <w:sz w:val="24"/>
          <w:szCs w:val="24"/>
        </w:rPr>
        <w:t>grupo/unidade/profesor</w:t>
      </w:r>
      <w:r w:rsidR="008C2F01" w:rsidRPr="007F15D5">
        <w:rPr>
          <w:sz w:val="24"/>
          <w:szCs w:val="24"/>
        </w:rPr>
        <w:t>…….</w:t>
      </w:r>
      <w:r w:rsidRPr="007F15D5">
        <w:rPr>
          <w:sz w:val="24"/>
          <w:szCs w:val="24"/>
        </w:rPr>
        <w:t xml:space="preserve">da UDC para </w:t>
      </w:r>
      <w:r w:rsidR="008D1D2A" w:rsidRPr="007F15D5">
        <w:rPr>
          <w:sz w:val="24"/>
          <w:szCs w:val="24"/>
        </w:rPr>
        <w:t>a realización de tr</w:t>
      </w:r>
      <w:r w:rsidR="00283A1F" w:rsidRPr="007F15D5">
        <w:rPr>
          <w:sz w:val="24"/>
          <w:szCs w:val="24"/>
        </w:rPr>
        <w:t>aballos consistentes</w:t>
      </w:r>
      <w:r w:rsidR="00952CB4" w:rsidRPr="007F15D5">
        <w:rPr>
          <w:sz w:val="24"/>
          <w:szCs w:val="24"/>
        </w:rPr>
        <w:t xml:space="preserve"> en…</w:t>
      </w:r>
      <w:r w:rsidR="00FE13AF">
        <w:rPr>
          <w:sz w:val="24"/>
          <w:szCs w:val="24"/>
        </w:rPr>
        <w:t>…..</w:t>
      </w:r>
      <w:r w:rsidR="00952CB4" w:rsidRPr="007F15D5">
        <w:rPr>
          <w:sz w:val="24"/>
          <w:szCs w:val="24"/>
        </w:rPr>
        <w:t>, de conformidade coas seguintes</w:t>
      </w:r>
    </w:p>
    <w:p w:rsidR="008C4CD1" w:rsidRDefault="008C4CD1" w:rsidP="00724409">
      <w:pPr>
        <w:spacing w:line="276" w:lineRule="auto"/>
        <w:jc w:val="both"/>
        <w:rPr>
          <w:sz w:val="24"/>
          <w:szCs w:val="24"/>
        </w:rPr>
      </w:pPr>
    </w:p>
    <w:p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:rsidR="00E35EA2" w:rsidRPr="007F15D5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:rsidR="001C5ADE" w:rsidRPr="007F15D5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CF3BA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="001C5ADE" w:rsidRPr="007F15D5">
        <w:rPr>
          <w:sz w:val="24"/>
          <w:szCs w:val="24"/>
        </w:rPr>
        <w:t xml:space="preserve"> ten como obxec</w:t>
      </w:r>
      <w:r w:rsidR="00203746" w:rsidRPr="007F15D5">
        <w:rPr>
          <w:sz w:val="24"/>
          <w:szCs w:val="24"/>
        </w:rPr>
        <w:t>to</w:t>
      </w:r>
      <w:r w:rsidR="001C5ADE" w:rsidRPr="007F15D5">
        <w:rPr>
          <w:sz w:val="24"/>
          <w:szCs w:val="24"/>
        </w:rPr>
        <w:t xml:space="preserve"> </w:t>
      </w:r>
      <w:r w:rsidR="00EB32B6" w:rsidRPr="007F15D5">
        <w:rPr>
          <w:sz w:val="24"/>
          <w:szCs w:val="24"/>
        </w:rPr>
        <w:t>regular a prestación d</w:t>
      </w:r>
      <w:r w:rsidR="00203746" w:rsidRPr="007F15D5">
        <w:rPr>
          <w:sz w:val="24"/>
          <w:szCs w:val="24"/>
        </w:rPr>
        <w:t>os servizos</w:t>
      </w:r>
      <w:r w:rsidR="00EB32B6" w:rsidRPr="007F15D5">
        <w:rPr>
          <w:sz w:val="24"/>
          <w:szCs w:val="24"/>
        </w:rPr>
        <w:t xml:space="preserve"> da UDC que se detallan na cláusula terceira</w:t>
      </w:r>
      <w:r w:rsidR="00493AEF" w:rsidRPr="007F15D5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>baixo o título global ………………………</w:t>
      </w:r>
      <w:r w:rsidR="00493AEF" w:rsidRPr="007F15D5">
        <w:rPr>
          <w:sz w:val="24"/>
          <w:szCs w:val="24"/>
        </w:rPr>
        <w:t xml:space="preserve">., </w:t>
      </w:r>
      <w:r w:rsidR="00EB32B6" w:rsidRPr="007F15D5">
        <w:rPr>
          <w:sz w:val="24"/>
          <w:szCs w:val="24"/>
        </w:rPr>
        <w:t xml:space="preserve">para a </w:t>
      </w:r>
      <w:r w:rsidR="00CA7EE2" w:rsidRPr="007F15D5">
        <w:rPr>
          <w:sz w:val="24"/>
          <w:szCs w:val="24"/>
        </w:rPr>
        <w:t>ENTIDADE</w:t>
      </w:r>
      <w:r w:rsidR="00FE13AF">
        <w:rPr>
          <w:sz w:val="24"/>
          <w:szCs w:val="24"/>
        </w:rPr>
        <w:t>…..</w:t>
      </w:r>
      <w:r w:rsidR="00EB32B6" w:rsidRPr="007F15D5">
        <w:rPr>
          <w:sz w:val="24"/>
          <w:szCs w:val="24"/>
        </w:rPr>
        <w:t>.</w:t>
      </w:r>
      <w:r w:rsidR="00283A1F" w:rsidRPr="007F15D5">
        <w:rPr>
          <w:sz w:val="24"/>
          <w:szCs w:val="24"/>
        </w:rPr>
        <w:t>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="00F0732F" w:rsidRPr="007F15D5">
        <w:rPr>
          <w:b/>
          <w:sz w:val="24"/>
          <w:szCs w:val="24"/>
        </w:rPr>
        <w:t>REXIME XURÍDICO DO CONTRATO</w:t>
      </w: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:rsidR="00493AEF" w:rsidRPr="007F15D5" w:rsidRDefault="00493AE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="00F0732F" w:rsidRPr="007F15D5">
        <w:rPr>
          <w:sz w:val="24"/>
          <w:szCs w:val="24"/>
        </w:rPr>
        <w:t xml:space="preserve"> e a súa execución</w:t>
      </w:r>
      <w:r w:rsidR="001C5ADE" w:rsidRPr="007F15D5">
        <w:rPr>
          <w:sz w:val="24"/>
          <w:szCs w:val="24"/>
        </w:rPr>
        <w:t xml:space="preserve"> ax</w:t>
      </w:r>
      <w:r w:rsidR="00F0732F" w:rsidRPr="007F15D5">
        <w:rPr>
          <w:sz w:val="24"/>
          <w:szCs w:val="24"/>
        </w:rPr>
        <w:t>ustaras</w:t>
      </w:r>
      <w:r w:rsidR="001C5ADE" w:rsidRPr="007F15D5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="001C5ADE" w:rsidRPr="007F15D5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="001C5ADE" w:rsidRPr="007F15D5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="0028441E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="00F0732F" w:rsidRPr="007F15D5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="00F0732F" w:rsidRPr="007F15D5">
        <w:rPr>
          <w:sz w:val="24"/>
          <w:szCs w:val="24"/>
        </w:rPr>
        <w:t xml:space="preserve"> do</w:t>
      </w:r>
      <w:r w:rsidR="00EB32B6" w:rsidRPr="007F15D5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="00EB32B6" w:rsidRPr="007F15D5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="00EB32B6" w:rsidRPr="007F15D5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="00EB32B6" w:rsidRPr="007F15D5">
        <w:rPr>
          <w:sz w:val="24"/>
          <w:szCs w:val="24"/>
        </w:rPr>
        <w:t>; en diante, Regulamento)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EB32B6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="00EB32B6" w:rsidRPr="007F15D5">
        <w:rPr>
          <w:b/>
          <w:sz w:val="24"/>
          <w:szCs w:val="24"/>
        </w:rPr>
        <w:t>PRESCRICIÓNS TÉCNICAS DOS SERVIZOS</w:t>
      </w:r>
    </w:p>
    <w:p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</w:p>
    <w:p w:rsidR="00EB32B6" w:rsidRPr="007F15D5" w:rsidRDefault="00ED695D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(...)</w:t>
      </w:r>
    </w:p>
    <w:p w:rsidR="00ED695D" w:rsidRPr="007F15D5" w:rsidRDefault="00ED695D" w:rsidP="00724409">
      <w:pPr>
        <w:spacing w:line="276" w:lineRule="auto"/>
        <w:jc w:val="both"/>
        <w:rPr>
          <w:sz w:val="24"/>
          <w:szCs w:val="24"/>
        </w:rPr>
      </w:pPr>
    </w:p>
    <w:p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tarán o ….de ………… de 201.., sen prexuízo da posibilidade </w:t>
      </w:r>
      <w:r w:rsidRPr="007F15D5">
        <w:rPr>
          <w:sz w:val="24"/>
          <w:szCs w:val="24"/>
        </w:rPr>
        <w:lastRenderedPageBreak/>
        <w:t>dunha ou sucesivas prórrogas de mutuo acordo polas partes, que non poderán superar o tempo inicialmente previsto para a súa execución ordinaria.</w:t>
      </w: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="00EB32B6" w:rsidRPr="007F15D5">
        <w:rPr>
          <w:b/>
          <w:sz w:val="24"/>
          <w:szCs w:val="24"/>
        </w:rPr>
        <w:t xml:space="preserve">.- </w:t>
      </w:r>
      <w:r w:rsidR="001C5ADE" w:rsidRPr="007F15D5">
        <w:rPr>
          <w:b/>
          <w:sz w:val="24"/>
          <w:szCs w:val="24"/>
        </w:rPr>
        <w:t>EQUIPO DE TRABALLO</w:t>
      </w:r>
      <w:r w:rsidR="00283A1F" w:rsidRPr="007F15D5">
        <w:rPr>
          <w:b/>
          <w:sz w:val="24"/>
          <w:szCs w:val="24"/>
        </w:rPr>
        <w:t xml:space="preserve"> ADSCRITO Á EXECUCIÓN DO CONTRATO</w:t>
      </w: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:rsidR="00891643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="00493AEF" w:rsidRPr="007F15D5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="00493AEF" w:rsidRPr="007F15D5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="00493AEF" w:rsidRPr="007F15D5">
        <w:rPr>
          <w:sz w:val="24"/>
          <w:szCs w:val="24"/>
        </w:rPr>
        <w:t xml:space="preserve">e da </w:t>
      </w:r>
      <w:r w:rsidR="007F15D5" w:rsidRPr="007F15D5">
        <w:rPr>
          <w:sz w:val="24"/>
          <w:szCs w:val="24"/>
        </w:rPr>
        <w:t>administración</w:t>
      </w:r>
      <w:r w:rsidR="00493AEF" w:rsidRPr="007F15D5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="00493AEF" w:rsidRPr="007F15D5">
        <w:rPr>
          <w:sz w:val="24"/>
          <w:szCs w:val="24"/>
        </w:rPr>
        <w:t>e da Coruña</w:t>
      </w:r>
      <w:r w:rsidR="00283A1F" w:rsidRPr="007F15D5">
        <w:rPr>
          <w:sz w:val="24"/>
          <w:szCs w:val="24"/>
        </w:rPr>
        <w:t xml:space="preserve"> que figura no Anexo I,</w:t>
      </w:r>
      <w:r w:rsidR="00493AEF" w:rsidRPr="007F15D5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="00493AEF" w:rsidRPr="007F15D5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="008C2F01" w:rsidRPr="007F15D5">
        <w:rPr>
          <w:sz w:val="24"/>
          <w:szCs w:val="24"/>
        </w:rPr>
        <w:t>……………….</w:t>
      </w:r>
      <w:r w:rsidR="00D94574" w:rsidRPr="007F15D5">
        <w:rPr>
          <w:sz w:val="24"/>
          <w:szCs w:val="24"/>
        </w:rPr>
        <w:t>.</w:t>
      </w:r>
      <w:r w:rsidR="00283A1F" w:rsidRPr="007F15D5">
        <w:rPr>
          <w:sz w:val="24"/>
          <w:szCs w:val="24"/>
        </w:rPr>
        <w:t xml:space="preserve">, </w:t>
      </w:r>
      <w:r w:rsidR="00CA7EE2" w:rsidRPr="007F15D5">
        <w:rPr>
          <w:sz w:val="24"/>
          <w:szCs w:val="24"/>
        </w:rPr>
        <w:t>catedrático/profesor titular de...,</w:t>
      </w:r>
      <w:r w:rsidR="00283A1F" w:rsidRPr="007F15D5">
        <w:rPr>
          <w:sz w:val="24"/>
          <w:szCs w:val="24"/>
        </w:rPr>
        <w:t>que ten a condición de investigador principal e responsable da exe</w:t>
      </w:r>
      <w:r w:rsidR="00EB32B6" w:rsidRPr="007F15D5">
        <w:rPr>
          <w:sz w:val="24"/>
          <w:szCs w:val="24"/>
        </w:rPr>
        <w:t>cu</w:t>
      </w:r>
      <w:r w:rsidR="00283A1F" w:rsidRPr="007F15D5">
        <w:rPr>
          <w:sz w:val="24"/>
          <w:szCs w:val="24"/>
        </w:rPr>
        <w:t>ción do contrato</w:t>
      </w:r>
      <w:r w:rsidR="00AD6C30" w:rsidRPr="007F15D5">
        <w:rPr>
          <w:sz w:val="24"/>
          <w:szCs w:val="24"/>
        </w:rPr>
        <w:t xml:space="preserve">. </w:t>
      </w:r>
    </w:p>
    <w:p w:rsidR="00BE19AD" w:rsidRPr="00891643" w:rsidRDefault="00BE19AD" w:rsidP="00724409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>/a investigador/a principal será responsable das indemnizacións e dem</w:t>
      </w:r>
      <w:r w:rsidR="007F15D5" w:rsidRPr="004D1A6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 danos e prexuí</w:t>
      </w:r>
      <w:r w:rsidR="00607575" w:rsidRPr="004D1A6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="00607575" w:rsidRPr="004D1A6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listaxe do Anexo I poderá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:rsidR="00283A1F" w:rsidRPr="007F15D5" w:rsidRDefault="00283A1F" w:rsidP="00724409">
      <w:pPr>
        <w:spacing w:line="276" w:lineRule="auto"/>
        <w:jc w:val="both"/>
        <w:rPr>
          <w:sz w:val="24"/>
          <w:szCs w:val="24"/>
        </w:rPr>
      </w:pPr>
    </w:p>
    <w:p w:rsidR="00995CF6" w:rsidRPr="007F15D5" w:rsidRDefault="00AD6C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="00EB32B6" w:rsidRPr="007F15D5">
        <w:rPr>
          <w:sz w:val="24"/>
          <w:szCs w:val="24"/>
        </w:rPr>
        <w:t xml:space="preserve"> subcontratar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="00EB32B6" w:rsidRPr="007F15D5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="00995CF6" w:rsidRPr="007F15D5">
        <w:rPr>
          <w:sz w:val="24"/>
          <w:szCs w:val="24"/>
        </w:rPr>
        <w:t xml:space="preserve"> </w:t>
      </w:r>
    </w:p>
    <w:p w:rsidR="00BE19AD" w:rsidRPr="007F15D5" w:rsidRDefault="00BE19AD" w:rsidP="00724409">
      <w:pPr>
        <w:spacing w:line="276" w:lineRule="auto"/>
        <w:jc w:val="both"/>
        <w:rPr>
          <w:sz w:val="24"/>
          <w:szCs w:val="24"/>
        </w:rPr>
      </w:pPr>
    </w:p>
    <w:p w:rsidR="00285A8F" w:rsidRPr="007F15D5" w:rsidRDefault="00285A8F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:rsidR="00285A8F" w:rsidRPr="007F15D5" w:rsidRDefault="00285A8F" w:rsidP="00724409">
      <w:pPr>
        <w:spacing w:line="276" w:lineRule="auto"/>
        <w:rPr>
          <w:sz w:val="24"/>
          <w:szCs w:val="24"/>
        </w:rPr>
      </w:pPr>
    </w:p>
    <w:p w:rsidR="00A63178" w:rsidRPr="00A63178" w:rsidRDefault="00A63178" w:rsidP="00724409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="00FE13AF">
        <w:rPr>
          <w:sz w:val="24"/>
          <w:szCs w:val="24"/>
        </w:rPr>
        <w:t>………</w:t>
      </w:r>
      <w:r w:rsidRPr="00A63178">
        <w:rPr>
          <w:sz w:val="24"/>
          <w:szCs w:val="24"/>
        </w:rPr>
        <w:t xml:space="preserve">, con destino en </w:t>
      </w:r>
      <w:r w:rsidR="00FE13AF">
        <w:rPr>
          <w:sz w:val="24"/>
          <w:szCs w:val="24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:rsidR="00A63178" w:rsidRDefault="00A63178" w:rsidP="00724409">
      <w:pPr>
        <w:spacing w:line="276" w:lineRule="auto"/>
        <w:jc w:val="both"/>
        <w:rPr>
          <w:sz w:val="24"/>
          <w:szCs w:val="24"/>
        </w:rPr>
      </w:pPr>
    </w:p>
    <w:p w:rsidR="00CF0330" w:rsidRPr="007F15D5" w:rsidRDefault="00CF03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:rsidR="00285A8F" w:rsidRPr="007F15D5" w:rsidRDefault="00285A8F" w:rsidP="00724409">
      <w:pPr>
        <w:spacing w:line="276" w:lineRule="auto"/>
      </w:pPr>
    </w:p>
    <w:p w:rsidR="00E35EA2" w:rsidRPr="007F15D5" w:rsidRDefault="00E751E4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="00E35EA2" w:rsidRPr="007F15D5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="00E35EA2" w:rsidRPr="007F15D5">
        <w:rPr>
          <w:b/>
          <w:sz w:val="24"/>
          <w:szCs w:val="24"/>
        </w:rPr>
        <w:t xml:space="preserve"> E CONDICIÓNS DE PAGAMENTO</w:t>
      </w:r>
    </w:p>
    <w:p w:rsidR="00E35EA2" w:rsidRPr="007F15D5" w:rsidRDefault="00E35EA2" w:rsidP="00724409">
      <w:pPr>
        <w:spacing w:line="276" w:lineRule="auto"/>
        <w:rPr>
          <w:b/>
          <w:sz w:val="24"/>
          <w:szCs w:val="24"/>
        </w:rPr>
      </w:pPr>
    </w:p>
    <w:p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Como </w:t>
      </w:r>
      <w:r w:rsidR="00CF0330" w:rsidRPr="007F15D5">
        <w:rPr>
          <w:sz w:val="24"/>
          <w:szCs w:val="24"/>
        </w:rPr>
        <w:t>contraprestación pola execución</w:t>
      </w:r>
      <w:r w:rsidRPr="007F15D5">
        <w:rPr>
          <w:sz w:val="24"/>
          <w:szCs w:val="24"/>
        </w:rPr>
        <w:t xml:space="preserve"> dos</w:t>
      </w:r>
      <w:r w:rsidR="00CF0330" w:rsidRPr="007F15D5">
        <w:rPr>
          <w:sz w:val="24"/>
          <w:szCs w:val="24"/>
        </w:rPr>
        <w:t xml:space="preserve"> servizos contratados</w:t>
      </w:r>
      <w:r w:rsidRPr="007F15D5">
        <w:rPr>
          <w:sz w:val="24"/>
          <w:szCs w:val="24"/>
        </w:rPr>
        <w:t xml:space="preserve">, a </w:t>
      </w:r>
      <w:r w:rsidR="00CF0330" w:rsidRPr="007F15D5">
        <w:rPr>
          <w:sz w:val="24"/>
          <w:szCs w:val="24"/>
        </w:rPr>
        <w:t>E</w:t>
      </w:r>
      <w:r w:rsidR="00CA7EE2" w:rsidRPr="007F15D5">
        <w:rPr>
          <w:sz w:val="24"/>
          <w:szCs w:val="24"/>
        </w:rPr>
        <w:t>NTIDADE</w:t>
      </w:r>
      <w:r w:rsidRPr="007F15D5">
        <w:rPr>
          <w:sz w:val="24"/>
          <w:szCs w:val="24"/>
        </w:rPr>
        <w:t xml:space="preserve"> comprométese a aboar a cantidade</w:t>
      </w:r>
      <w:r w:rsidR="00CF0330" w:rsidRPr="007F15D5">
        <w:rPr>
          <w:sz w:val="24"/>
          <w:szCs w:val="24"/>
        </w:rPr>
        <w:t xml:space="preserve"> total</w:t>
      </w:r>
      <w:r w:rsidRPr="007F15D5">
        <w:rPr>
          <w:sz w:val="24"/>
          <w:szCs w:val="24"/>
        </w:rPr>
        <w:t xml:space="preserve"> de………. </w:t>
      </w:r>
      <w:r w:rsidR="00E751E4" w:rsidRPr="007F15D5">
        <w:rPr>
          <w:sz w:val="24"/>
          <w:szCs w:val="24"/>
        </w:rPr>
        <w:t>E</w:t>
      </w:r>
      <w:r w:rsidRPr="007F15D5">
        <w:rPr>
          <w:sz w:val="24"/>
          <w:szCs w:val="24"/>
        </w:rPr>
        <w:t>uros</w:t>
      </w:r>
      <w:r w:rsidR="00E751E4" w:rsidRPr="007F15D5">
        <w:rPr>
          <w:sz w:val="24"/>
          <w:szCs w:val="24"/>
        </w:rPr>
        <w:t xml:space="preserve">, </w:t>
      </w:r>
      <w:r w:rsidR="00852D91" w:rsidRPr="00852D91">
        <w:rPr>
          <w:sz w:val="24"/>
          <w:szCs w:val="24"/>
        </w:rPr>
        <w:t>de conformidade co anexo de orzamento de ingresos e gastos, e para o cal establécese o seguinte calendario de facturación</w:t>
      </w:r>
      <w:r w:rsidRPr="007F15D5">
        <w:rPr>
          <w:sz w:val="24"/>
          <w:szCs w:val="24"/>
        </w:rPr>
        <w:t>:</w:t>
      </w:r>
    </w:p>
    <w:p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</w:p>
    <w:p w:rsidR="00E35EA2" w:rsidRPr="007F15D5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F15D5">
        <w:rPr>
          <w:sz w:val="24"/>
          <w:szCs w:val="24"/>
        </w:rPr>
        <w:t>…..% antes do………. de ….. de …. (á presentación do informe…)</w:t>
      </w:r>
    </w:p>
    <w:p w:rsidR="00E35EA2" w:rsidRPr="007F15D5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F15D5">
        <w:rPr>
          <w:sz w:val="24"/>
          <w:szCs w:val="24"/>
        </w:rPr>
        <w:t>…..% antes do ……… de ….. de …..(á presentación do informe final)</w:t>
      </w:r>
    </w:p>
    <w:p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:rsidR="00852D91" w:rsidRPr="00852D91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lastRenderedPageBreak/>
        <w:t xml:space="preserve">A UDC facturará as anteriores cantidades co </w:t>
      </w:r>
      <w:r w:rsidR="00E35EA2" w:rsidRPr="007F15D5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="00CA7EE2" w:rsidRPr="007F15D5">
        <w:rPr>
          <w:sz w:val="24"/>
          <w:szCs w:val="24"/>
        </w:rPr>
        <w:t>ENTIDADE</w:t>
      </w:r>
      <w:r w:rsidR="00E35EA2" w:rsidRPr="007F15D5">
        <w:rPr>
          <w:sz w:val="24"/>
          <w:szCs w:val="24"/>
        </w:rPr>
        <w:t xml:space="preserve">, e faranse efectivas á Universidade da Coruña con CIF Q6550005J, e domicilio en Rúa da Maestranza,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="00852D91" w:rsidRPr="00ED033B">
        <w:rPr>
          <w:sz w:val="24"/>
          <w:szCs w:val="24"/>
        </w:rPr>
        <w:t>mediante transferencia bancaria.</w:t>
      </w:r>
    </w:p>
    <w:p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:rsidR="00E751E4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7F15D5">
        <w:rPr>
          <w:sz w:val="24"/>
          <w:szCs w:val="24"/>
        </w:rPr>
        <w:t>primeiro párrafo des</w:t>
      </w:r>
      <w:r w:rsidR="00D71717" w:rsidRPr="007F15D5">
        <w:rPr>
          <w:sz w:val="24"/>
          <w:szCs w:val="24"/>
        </w:rPr>
        <w:t xml:space="preserve">ta cláusula. </w:t>
      </w:r>
      <w:r w:rsidR="00531532" w:rsidRPr="007F15D5">
        <w:rPr>
          <w:sz w:val="24"/>
          <w:szCs w:val="24"/>
        </w:rPr>
        <w:t>Estes custos</w:t>
      </w:r>
      <w:r w:rsidR="00BE19AD" w:rsidRPr="007F15D5">
        <w:rPr>
          <w:sz w:val="24"/>
          <w:szCs w:val="24"/>
        </w:rPr>
        <w:t xml:space="preserve"> será</w:t>
      </w:r>
      <w:r w:rsidR="00531532" w:rsidRPr="007F15D5">
        <w:rPr>
          <w:sz w:val="24"/>
          <w:szCs w:val="24"/>
        </w:rPr>
        <w:t>n</w:t>
      </w:r>
      <w:r w:rsidR="00BE19AD" w:rsidRPr="007F15D5">
        <w:rPr>
          <w:sz w:val="24"/>
          <w:szCs w:val="24"/>
        </w:rPr>
        <w:t xml:space="preserve"> deducid</w:t>
      </w:r>
      <w:r w:rsidR="00D71717" w:rsidRPr="007F15D5">
        <w:rPr>
          <w:sz w:val="24"/>
          <w:szCs w:val="24"/>
        </w:rPr>
        <w:t>o</w:t>
      </w:r>
      <w:r w:rsidR="00531532" w:rsidRPr="007F15D5">
        <w:rPr>
          <w:sz w:val="24"/>
          <w:szCs w:val="24"/>
        </w:rPr>
        <w:t>s</w:t>
      </w:r>
      <w:r w:rsidR="00BE19AD" w:rsidRPr="007F15D5">
        <w:rPr>
          <w:sz w:val="24"/>
          <w:szCs w:val="24"/>
        </w:rPr>
        <w:t xml:space="preserve"> pola xerencia da UD</w:t>
      </w:r>
      <w:r w:rsidR="00D71717" w:rsidRPr="007F15D5">
        <w:rPr>
          <w:sz w:val="24"/>
          <w:szCs w:val="24"/>
        </w:rPr>
        <w:t>C unha vez se produza o pagamento total ou parcial</w:t>
      </w:r>
      <w:r w:rsidR="00BE19AD" w:rsidRPr="007F15D5">
        <w:rPr>
          <w:sz w:val="24"/>
          <w:szCs w:val="24"/>
        </w:rPr>
        <w:t xml:space="preserve"> do contrato.</w:t>
      </w:r>
    </w:p>
    <w:p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:rsidR="00A63178" w:rsidRPr="00820EFC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:rsidR="00E751E4" w:rsidRPr="007F15D5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persoal da UDC participante no traballo observará confidencialidade sobre to</w:t>
      </w:r>
      <w:r w:rsidR="00CA7EE2" w:rsidRPr="007F15D5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d) A información sexa requirida xudicialmente.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ENTIDADE</w:t>
      </w:r>
      <w:r w:rsidRPr="0054103C">
        <w:rPr>
          <w:sz w:val="24"/>
          <w:szCs w:val="24"/>
        </w:rPr>
        <w:t>….. autoriza á UDC a dar información pública da firma deste Contrato na que poderá incluír: título, contido, importe e prazo de realización.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Ambas partes comprométense a que todo o persoal participante no Proxecto coñeza e observe o compromiso de confidencialidade regulado por esta cláusula.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lastRenderedPageBreak/>
        <w:t>Cando algunha das partes desexe utilizar os resultados parciais ou finais, en parte ou na súa totalidade, para a súa publicación ou difusión por calquera medio, deberá solicitar a conformidade da outra parte mediante método de comunicación fehaciente dirixido ao responsable do seguimento do Proxecto, sempre que isto non prexudique á posible protección de resultados por títulos de propiedade industrial. A outra parte deberá responder, de forma fehaciente, nun prazo máximo de trinta días, comunicando a súa autorización, a súas reservas ou a súa disconformidade sobre a información contida en devandita difusión. Transcorrido devandito prazo sen obter resposta, entenderase que o silencio é a tácita autorización para a súa difusión.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54103C" w:rsidRPr="007F15D5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:rsidR="003636E0" w:rsidRPr="007F15D5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:rsidR="003636E0" w:rsidRPr="007F15D5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A63178">
        <w:rPr>
          <w:snapToGrid w:val="0"/>
          <w:color w:val="000000"/>
          <w:sz w:val="24"/>
          <w:szCs w:val="24"/>
        </w:rPr>
        <w:t xml:space="preserve"> </w:t>
      </w:r>
      <w:r w:rsidR="00A63178" w:rsidRPr="00820EFC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="0028441E" w:rsidRPr="007F15D5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="00E751E4" w:rsidRPr="007F15D5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:rsidR="00473C8E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="00E751E4" w:rsidRPr="007F15D5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="0054103C" w:rsidRP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:rsidR="00615156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:rsidR="00615156" w:rsidRPr="004D1A65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t xml:space="preserve">Todos os bens mobles e inmobles que se financiaren a través </w:t>
      </w:r>
      <w:r w:rsidR="007F15D5" w:rsidRP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="007F15D5" w:rsidRPr="007F15D5">
        <w:rPr>
          <w:snapToGrid w:val="0"/>
          <w:sz w:val="24"/>
          <w:szCs w:val="24"/>
          <w:lang w:val="es-ES"/>
        </w:rPr>
        <w:t>stes</w:t>
      </w:r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seu inventario.</w:t>
      </w:r>
    </w:p>
    <w:p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lastRenderedPageBreak/>
        <w:t>DÉCIMA</w:t>
      </w:r>
      <w:r w:rsidR="001C5ADE" w:rsidRPr="007F15D5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="00CA7EE2" w:rsidRPr="007F15D5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="00CA7EE2" w:rsidRPr="007F15D5">
        <w:rPr>
          <w:sz w:val="24"/>
          <w:szCs w:val="24"/>
        </w:rPr>
        <w:t>stancial das condicións inicialmente pactadas.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="00CA7EE2" w:rsidRPr="007F15D5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Default="00CA7EE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="001C5ADE" w:rsidRPr="007F15D5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:rsidR="00B55DF7" w:rsidRPr="007F15D5" w:rsidRDefault="00607575" w:rsidP="007244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="001C5ADE" w:rsidRPr="007F15D5">
        <w:rPr>
          <w:b/>
          <w:sz w:val="24"/>
          <w:szCs w:val="24"/>
        </w:rPr>
        <w:t>- XURISDICIÓ</w:t>
      </w:r>
      <w:r w:rsidR="00B55DF7" w:rsidRPr="007F15D5">
        <w:rPr>
          <w:b/>
          <w:sz w:val="24"/>
          <w:szCs w:val="24"/>
        </w:rPr>
        <w:t>N</w:t>
      </w:r>
    </w:p>
    <w:p w:rsidR="00B55DF7" w:rsidRPr="007F15D5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:rsidR="001C5ADE" w:rsidRPr="007F15D5" w:rsidRDefault="00D71717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="001C5ADE" w:rsidRPr="007F15D5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7F15D5">
        <w:rPr>
          <w:sz w:val="24"/>
          <w:szCs w:val="24"/>
        </w:rPr>
        <w:t>serán competentes os t</w:t>
      </w:r>
      <w:r w:rsidR="001C5ADE" w:rsidRPr="007F15D5">
        <w:rPr>
          <w:sz w:val="24"/>
          <w:szCs w:val="24"/>
        </w:rPr>
        <w:t>ribunais</w:t>
      </w:r>
      <w:r w:rsidR="00CF0330" w:rsidRPr="007F15D5">
        <w:rPr>
          <w:sz w:val="24"/>
          <w:szCs w:val="24"/>
        </w:rPr>
        <w:t xml:space="preserve"> ordinarios</w:t>
      </w:r>
      <w:r w:rsidR="001C5ADE" w:rsidRPr="007F15D5">
        <w:rPr>
          <w:sz w:val="24"/>
          <w:szCs w:val="24"/>
        </w:rPr>
        <w:t xml:space="preserve"> da Coruña.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="00F85B67" w:rsidRPr="007F15D5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="00552ADC" w:rsidRPr="007F15D5">
        <w:rPr>
          <w:sz w:val="24"/>
          <w:szCs w:val="24"/>
        </w:rPr>
        <w:tab/>
        <w:t>Por ………………</w:t>
      </w:r>
    </w:p>
    <w:p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:rsidR="00724409" w:rsidRPr="007F15D5" w:rsidRDefault="00724409" w:rsidP="00724409">
      <w:pPr>
        <w:spacing w:line="276" w:lineRule="auto"/>
        <w:jc w:val="both"/>
        <w:rPr>
          <w:sz w:val="24"/>
          <w:szCs w:val="24"/>
        </w:rPr>
      </w:pPr>
    </w:p>
    <w:p w:rsidR="00FD2794" w:rsidRPr="007F15D5" w:rsidRDefault="00ED5A04" w:rsidP="00724409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>Salvador Naya Fernández</w:t>
      </w:r>
      <w:r w:rsidR="001C5ADE" w:rsidRPr="007F15D5">
        <w:rPr>
          <w:sz w:val="24"/>
          <w:szCs w:val="24"/>
        </w:rPr>
        <w:t>,</w:t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  <w:t xml:space="preserve"> </w:t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</w:p>
    <w:sectPr w:rsidR="00FD2794" w:rsidRPr="007F15D5" w:rsidSect="003C637F">
      <w:headerReference w:type="default" r:id="rId7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6C" w:rsidRDefault="00D0606C" w:rsidP="001C5ADE">
      <w:r>
        <w:separator/>
      </w:r>
    </w:p>
  </w:endnote>
  <w:endnote w:type="continuationSeparator" w:id="0">
    <w:p w:rsidR="00D0606C" w:rsidRDefault="00D0606C" w:rsidP="001C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6C" w:rsidRDefault="00D0606C" w:rsidP="001C5ADE">
      <w:r>
        <w:separator/>
      </w:r>
    </w:p>
  </w:footnote>
  <w:footnote w:type="continuationSeparator" w:id="0">
    <w:p w:rsidR="00D0606C" w:rsidRDefault="00D0606C" w:rsidP="001C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78" w:rsidRDefault="00DE676A">
    <w:pPr>
      <w:pStyle w:val="Encabezado"/>
    </w:pPr>
    <w:r>
      <w:rPr>
        <w:noProof/>
        <w:lang w:val="es-ES"/>
      </w:rPr>
      <w:drawing>
        <wp:inline distT="0" distB="0" distL="0" distR="0">
          <wp:extent cx="3133725" cy="390525"/>
          <wp:effectExtent l="19050" t="0" r="9525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94574"/>
    <w:rsid w:val="00DC2C86"/>
    <w:rsid w:val="00DD730A"/>
    <w:rsid w:val="00DE676A"/>
    <w:rsid w:val="00E218EA"/>
    <w:rsid w:val="00E22794"/>
    <w:rsid w:val="00E31D73"/>
    <w:rsid w:val="00E34E23"/>
    <w:rsid w:val="00E35EA2"/>
    <w:rsid w:val="00E40B91"/>
    <w:rsid w:val="00E751E4"/>
    <w:rsid w:val="00EB08AE"/>
    <w:rsid w:val="00EB32B6"/>
    <w:rsid w:val="00ED033B"/>
    <w:rsid w:val="00ED5A04"/>
    <w:rsid w:val="00ED695D"/>
    <w:rsid w:val="00F0732F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Aida</cp:lastModifiedBy>
  <cp:revision>2</cp:revision>
  <cp:lastPrinted>2012-01-23T14:23:00Z</cp:lastPrinted>
  <dcterms:created xsi:type="dcterms:W3CDTF">2016-11-03T16:26:00Z</dcterms:created>
  <dcterms:modified xsi:type="dcterms:W3CDTF">2016-11-03T16:26:00Z</dcterms:modified>
</cp:coreProperties>
</file>